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1B4304" w:rsidTr="00F42532">
        <w:trPr>
          <w:trHeight w:val="2335"/>
        </w:trPr>
        <w:tc>
          <w:tcPr>
            <w:tcW w:w="3402" w:type="dxa"/>
          </w:tcPr>
          <w:p w:rsidR="001B4304" w:rsidRDefault="001B4304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color w:val="000000"/>
              </w:rPr>
              <w:t>Российская Федерация</w:t>
            </w:r>
          </w:p>
          <w:p w:rsidR="001B4304" w:rsidRPr="00AD4C8B" w:rsidRDefault="001B4304" w:rsidP="00F42532">
            <w:pPr>
              <w:spacing w:after="0" w:line="240" w:lineRule="auto"/>
              <w:ind w:right="-22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b/>
              </w:rPr>
              <w:t>Усть-Мутинское</w:t>
            </w:r>
            <w:proofErr w:type="spellEnd"/>
          </w:p>
          <w:p w:rsidR="001B4304" w:rsidRDefault="001B4304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сельское</w:t>
            </w:r>
          </w:p>
          <w:p w:rsidR="001B4304" w:rsidRDefault="001B4304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поселение</w:t>
            </w:r>
          </w:p>
          <w:p w:rsidR="001B4304" w:rsidRDefault="001B4304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1B4304" w:rsidRDefault="001B4304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Алтай</w:t>
            </w:r>
          </w:p>
          <w:p w:rsidR="001B4304" w:rsidRPr="00D06A0B" w:rsidRDefault="001B4304" w:rsidP="00F42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894" w:type="dxa"/>
            <w:hideMark/>
          </w:tcPr>
          <w:p w:rsidR="001B4304" w:rsidRDefault="001B4304" w:rsidP="00F42532">
            <w:pPr>
              <w:spacing w:after="0" w:line="240" w:lineRule="auto"/>
              <w:ind w:left="-108" w:firstLine="141"/>
              <w:rPr>
                <w:rFonts w:ascii="Times New Roman" w:hAnsi="Times New Roman"/>
                <w:b/>
                <w:color w:val="000000"/>
              </w:rPr>
            </w:pPr>
            <w:r w:rsidRPr="00EF5F86"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>
                  <wp:extent cx="781050" cy="781050"/>
                  <wp:effectExtent l="19050" t="0" r="0" b="0"/>
                  <wp:docPr id="31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4178" w:type="dxa"/>
          </w:tcPr>
          <w:p w:rsidR="001B4304" w:rsidRDefault="001B4304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Алтай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Республиканын</w:t>
            </w:r>
            <w:proofErr w:type="spellEnd"/>
          </w:p>
          <w:p w:rsidR="001B4304" w:rsidRDefault="001B4304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аймактын</w:t>
            </w:r>
            <w:proofErr w:type="spellEnd"/>
          </w:p>
          <w:p w:rsidR="001B4304" w:rsidRDefault="001B4304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Моты-Оозы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j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урттын</w:t>
            </w:r>
            <w:proofErr w:type="spellEnd"/>
          </w:p>
          <w:p w:rsidR="001B4304" w:rsidRDefault="001B4304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Муниципал           </w:t>
            </w:r>
          </w:p>
          <w:p w:rsidR="001B4304" w:rsidRDefault="001B4304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1B4304" w:rsidRDefault="001B4304" w:rsidP="00F42532">
            <w:pPr>
              <w:spacing w:after="0" w:line="240" w:lineRule="auto"/>
              <w:ind w:left="658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администрациязы</w:t>
            </w:r>
            <w:proofErr w:type="spellEnd"/>
          </w:p>
          <w:p w:rsidR="001B4304" w:rsidRDefault="001B4304" w:rsidP="00F42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</w:p>
        </w:tc>
      </w:tr>
    </w:tbl>
    <w:p w:rsidR="001B4304" w:rsidRPr="00F1469C" w:rsidRDefault="001B4304" w:rsidP="001B4304">
      <w:pPr>
        <w:rPr>
          <w:sz w:val="24"/>
          <w:szCs w:val="24"/>
        </w:rPr>
      </w:pPr>
      <w:r>
        <w:rPr>
          <w:sz w:val="24"/>
          <w:szCs w:val="24"/>
        </w:rPr>
        <w:t>07 августа  2023 г. № 6</w:t>
      </w:r>
      <w:r w:rsidRPr="0089524F">
        <w:rPr>
          <w:sz w:val="24"/>
          <w:szCs w:val="24"/>
        </w:rPr>
        <w:t>.</w:t>
      </w:r>
    </w:p>
    <w:p w:rsidR="001B4304" w:rsidRPr="0089524F" w:rsidRDefault="001B4304" w:rsidP="001B4304">
      <w:pPr>
        <w:pStyle w:val="a3"/>
        <w:kinsoku w:val="0"/>
        <w:overflowPunct w:val="0"/>
        <w:spacing w:line="273" w:lineRule="exact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ЗАКЛЮЧЕНИЕ</w:t>
      </w:r>
    </w:p>
    <w:p w:rsidR="001B4304" w:rsidRPr="0089524F" w:rsidRDefault="001B4304" w:rsidP="001B4304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по результатам проведения </w:t>
      </w:r>
      <w:proofErr w:type="spellStart"/>
      <w:r w:rsidRPr="0089524F">
        <w:rPr>
          <w:rFonts w:asciiTheme="majorHAnsi" w:eastAsia="Times New Roman" w:hAnsiTheme="majorHAnsi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Theme="majorHAnsi" w:eastAsia="Times New Roman" w:hAnsiTheme="majorHAnsi" w:cs="Times New Roman"/>
          <w:sz w:val="28"/>
          <w:szCs w:val="28"/>
        </w:rPr>
        <w:t xml:space="preserve"> экспертизы</w:t>
      </w:r>
    </w:p>
    <w:p w:rsidR="001B4304" w:rsidRPr="0089524F" w:rsidRDefault="001B4304" w:rsidP="001B4304">
      <w:pPr>
        <w:pStyle w:val="a3"/>
        <w:kinsoku w:val="0"/>
        <w:overflowPunct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9524F">
        <w:rPr>
          <w:rFonts w:asciiTheme="majorHAnsi" w:eastAsia="Times New Roman" w:hAnsiTheme="majorHAnsi" w:cs="Times New Roman"/>
          <w:sz w:val="28"/>
          <w:szCs w:val="28"/>
        </w:rPr>
        <w:t>нормативно-правовых актов</w:t>
      </w:r>
    </w:p>
    <w:p w:rsidR="001B4304" w:rsidRPr="00864DA7" w:rsidRDefault="001B4304" w:rsidP="001B430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Специалистом </w:t>
      </w:r>
      <w:r w:rsidRPr="008952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района Республики Алтай в соответствии с п. 3 ч. 1,  ч. 4 ст. </w:t>
      </w:r>
      <w:proofErr w:type="gramStart"/>
      <w:r w:rsidRPr="008952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524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№ 172-ФЗ «Об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методикой проведения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утв. Постановлением Правительства Российской Федерации от 26 февраля 2010 года № 96 проведена </w:t>
      </w:r>
      <w:proofErr w:type="spellStart"/>
      <w:r w:rsidRPr="008952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89524F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9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27.03.2023 г. № 6 </w:t>
      </w:r>
      <w:r w:rsidRPr="0069637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присвоения идентификационных номеров и присвоение идентификационных номеров автомобильным дорогам Усть-Мутинского с</w:t>
      </w:r>
      <w:r w:rsidRPr="00696375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9637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я».</w:t>
      </w:r>
      <w:r w:rsidRPr="00696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304" w:rsidRPr="0089524F" w:rsidRDefault="001B4304" w:rsidP="001B4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Проведенной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антикоррупционной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экспертизой </w:t>
      </w:r>
      <w:proofErr w:type="spellStart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>коррупциогенных</w:t>
      </w:r>
      <w:proofErr w:type="spellEnd"/>
      <w:r w:rsidRPr="008952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факторов не выявлено.</w:t>
      </w:r>
    </w:p>
    <w:p w:rsidR="001B4304" w:rsidRPr="0089524F" w:rsidRDefault="001B4304" w:rsidP="001B4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04" w:rsidRDefault="001B4304" w:rsidP="001B4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04" w:rsidRDefault="001B4304" w:rsidP="001B4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1 разряда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304" w:rsidRDefault="001B4304" w:rsidP="001B4304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1B4304" w:rsidRDefault="001B4304" w:rsidP="001B4304">
      <w:pPr>
        <w:pStyle w:val="a3"/>
        <w:kinsoku w:val="0"/>
        <w:overflowPunct w:val="0"/>
        <w:spacing w:line="273" w:lineRule="exact"/>
        <w:rPr>
          <w:rFonts w:asciiTheme="majorHAnsi" w:eastAsia="Times New Roman" w:hAnsiTheme="majorHAnsi" w:cs="Times New Roman"/>
          <w:sz w:val="28"/>
          <w:szCs w:val="28"/>
        </w:rPr>
      </w:pPr>
    </w:p>
    <w:p w:rsidR="003372E1" w:rsidRPr="00A6062E" w:rsidRDefault="003372E1" w:rsidP="00A6062E"/>
    <w:sectPr w:rsidR="003372E1" w:rsidRPr="00A6062E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39"/>
    <w:rsid w:val="00097CF6"/>
    <w:rsid w:val="001705BD"/>
    <w:rsid w:val="001B4304"/>
    <w:rsid w:val="001C565B"/>
    <w:rsid w:val="00261A39"/>
    <w:rsid w:val="003372E1"/>
    <w:rsid w:val="0037083A"/>
    <w:rsid w:val="005D4DAF"/>
    <w:rsid w:val="007E69FE"/>
    <w:rsid w:val="00A6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1A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1A3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2023-08-08T12:11:00Z</dcterms:created>
  <dcterms:modified xsi:type="dcterms:W3CDTF">2023-08-08T12:27:00Z</dcterms:modified>
</cp:coreProperties>
</file>